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7/11/2022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Read documentation on nestjs concepts such as authentication with JWT, authorization, and graphql resolvers,queries and mutations. I also studied the user resolver and user service class in the website repo.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implement a user resolver for a mutation that creates a user.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It’s a bit difficult to understand the concepts since it is my first time working with javascript.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Installed phone app repo and research nest.js by building api with graphQL resolvers and implementation.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Continue working on user stories.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Met with PO and teammates to work on user stories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Issues with setting up the environment correctly and 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Noting weekend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    Continue to work on fixing the issues regarding the issues i am having with the        environment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  Issues with setting up the environment correctly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Shadowed Cap 2 Students as we start working on nestjs and the authentication with JWT for the new Sprint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Start working on the User Stories for this final Sprint.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Working on the user implentation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ab/>
        <w:t xml:space="preserve">Not much since it was the weekend.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ab/>
        <w:t xml:space="preserve">Meet with PO and do the last sprint planning meeting of the semester.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  <w:tab/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 nestjs and read documentation on authentication with JWT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Select user stories for this sprint and Shadow Cap 2 students to help with the implementation of these user stories.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ab/>
        <w:t xml:space="preserve">Read on graphql, specifically resolvers, mutations, and queries.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Read up on javascript and help yasaar implement user resolver.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the PO and work on the new user stories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new user stories for sprint 5 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graphQL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new user story </w:t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kK1vsrIMDbN/jB5322KioaeNkQ==">AMUW2mVyc29BCF1eYt8zGKOlMamsilp6nN6ox2bq2g+GoD6PnwyxBtfBxhIelD49hzZ0qeSv7hd/tQrq7XkaeJAxV13yhfgeo5096rB6Z61/aQw/1MDfzcI=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